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0E" w:rsidRPr="00CD386F" w:rsidRDefault="003A0099" w:rsidP="00531F0E">
      <w:pPr>
        <w:spacing w:line="360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531F0E" w:rsidRPr="00300C1C" w:rsidRDefault="00531F0E" w:rsidP="00531F0E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531F0E" w:rsidRPr="00300C1C" w:rsidRDefault="00531F0E" w:rsidP="00531F0E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531F0E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F0E" w:rsidRPr="00CD386F" w:rsidRDefault="00531F0E" w:rsidP="00531F0E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АДМИНИСТРАЦИЯ  ПОГ</w:t>
      </w:r>
      <w:r>
        <w:rPr>
          <w:b/>
          <w:bCs/>
          <w:sz w:val="26"/>
          <w:szCs w:val="26"/>
        </w:rPr>
        <w:t>РАНИЧНОГО МУНИЦИПАЛЬНОГО  ОКРУГА</w:t>
      </w: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Pr="00CD386F">
        <w:rPr>
          <w:b/>
          <w:bCs/>
          <w:sz w:val="26"/>
          <w:szCs w:val="26"/>
        </w:rPr>
        <w:t xml:space="preserve"> ОБРАЗОВАНИЯ</w:t>
      </w:r>
    </w:p>
    <w:p w:rsidR="00531F0E" w:rsidRPr="00CD386F" w:rsidRDefault="00531F0E" w:rsidP="00531F0E">
      <w:pPr>
        <w:spacing w:line="360" w:lineRule="auto"/>
        <w:jc w:val="center"/>
        <w:rPr>
          <w:sz w:val="26"/>
          <w:szCs w:val="26"/>
          <w:u w:val="single"/>
        </w:rPr>
      </w:pP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</w:p>
    <w:p w:rsidR="00531F0E" w:rsidRPr="00985DB0" w:rsidRDefault="00C432B5" w:rsidP="00531F0E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07</w:t>
      </w:r>
      <w:r w:rsidR="00B41895">
        <w:rPr>
          <w:sz w:val="26"/>
          <w:szCs w:val="26"/>
        </w:rPr>
        <w:t>.04</w:t>
      </w:r>
      <w:r w:rsidR="00531F0E" w:rsidRPr="00D80E99">
        <w:rPr>
          <w:sz w:val="26"/>
          <w:szCs w:val="26"/>
        </w:rPr>
        <w:t>.20</w:t>
      </w:r>
      <w:r w:rsidR="00531F0E">
        <w:rPr>
          <w:sz w:val="26"/>
          <w:szCs w:val="26"/>
        </w:rPr>
        <w:t>21</w:t>
      </w:r>
      <w:r w:rsidR="00531F0E" w:rsidRPr="00CD386F">
        <w:rPr>
          <w:b/>
          <w:bCs/>
          <w:sz w:val="26"/>
          <w:szCs w:val="26"/>
        </w:rPr>
        <w:t xml:space="preserve">                             </w:t>
      </w:r>
      <w:r w:rsidR="00531F0E" w:rsidRPr="00CD386F">
        <w:rPr>
          <w:sz w:val="26"/>
          <w:szCs w:val="26"/>
        </w:rPr>
        <w:t xml:space="preserve">     </w:t>
      </w:r>
      <w:r w:rsidR="00531F0E">
        <w:rPr>
          <w:sz w:val="26"/>
          <w:szCs w:val="26"/>
        </w:rPr>
        <w:t xml:space="preserve">     </w:t>
      </w:r>
      <w:r w:rsidR="00531F0E" w:rsidRPr="00CD386F">
        <w:rPr>
          <w:sz w:val="26"/>
          <w:szCs w:val="26"/>
        </w:rPr>
        <w:t xml:space="preserve">п. Пограничный     </w:t>
      </w:r>
      <w:r w:rsidR="00531F0E">
        <w:rPr>
          <w:sz w:val="26"/>
          <w:szCs w:val="26"/>
        </w:rPr>
        <w:t xml:space="preserve">                               </w:t>
      </w:r>
      <w:r w:rsidR="00531F0E" w:rsidRPr="00CD386F">
        <w:rPr>
          <w:sz w:val="26"/>
          <w:szCs w:val="26"/>
        </w:rPr>
        <w:t>№</w:t>
      </w:r>
      <w:r w:rsidR="005A73A6">
        <w:rPr>
          <w:sz w:val="26"/>
          <w:szCs w:val="26"/>
        </w:rPr>
        <w:t xml:space="preserve"> 44</w:t>
      </w:r>
      <w:r w:rsidR="00531F0E">
        <w:rPr>
          <w:sz w:val="26"/>
          <w:szCs w:val="26"/>
        </w:rPr>
        <w:t xml:space="preserve"> </w:t>
      </w:r>
    </w:p>
    <w:p w:rsidR="00531F0E" w:rsidRPr="00CD386F" w:rsidRDefault="00531F0E" w:rsidP="00531F0E">
      <w:pPr>
        <w:spacing w:line="360" w:lineRule="auto"/>
        <w:rPr>
          <w:sz w:val="26"/>
          <w:szCs w:val="26"/>
          <w:u w:val="single"/>
        </w:rPr>
      </w:pPr>
    </w:p>
    <w:p w:rsidR="00B41895" w:rsidRDefault="00B41895" w:rsidP="00B41895">
      <w:pPr>
        <w:pStyle w:val="30"/>
        <w:shd w:val="clear" w:color="auto" w:fill="auto"/>
        <w:spacing w:after="440" w:line="322" w:lineRule="exact"/>
        <w:ind w:left="120"/>
      </w:pPr>
      <w:r>
        <w:rPr>
          <w:color w:val="000000"/>
          <w:lang w:eastAsia="ru-RU" w:bidi="ru-RU"/>
        </w:rPr>
        <w:t>Об организации и проведении федерального тренировочного</w:t>
      </w:r>
      <w:r>
        <w:rPr>
          <w:color w:val="000000"/>
          <w:lang w:eastAsia="ru-RU" w:bidi="ru-RU"/>
        </w:rPr>
        <w:br/>
        <w:t>мероприятия по информатике и ИКТ в компьютерной форме в ППЭ 3101 на территории Пограничного муниципального округа в 2021 году</w:t>
      </w:r>
    </w:p>
    <w:p w:rsidR="00135474" w:rsidRPr="00B41895" w:rsidRDefault="00B41895" w:rsidP="00B41895">
      <w:pPr>
        <w:pStyle w:val="20"/>
        <w:shd w:val="clear" w:color="auto" w:fill="auto"/>
        <w:tabs>
          <w:tab w:val="left" w:pos="5410"/>
        </w:tabs>
        <w:spacing w:before="0" w:line="360" w:lineRule="auto"/>
        <w:ind w:right="1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 Федеральным законом от 29.12.2012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образования», письмом Федеральной службы по надзору в сфере об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разования и науки от 03.02.2021 № </w:t>
      </w: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05-13, в целях проведения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организационных и технологических процедур по подготовке к проведению государственной итоговой аттестации по образовательным программам среднего общего образования и обучения работников пунктов проведения экзаменов на территории Приморского края в 2021 году</w:t>
      </w:r>
    </w:p>
    <w:p w:rsidR="00531F0E" w:rsidRPr="00985DB0" w:rsidRDefault="00531F0E" w:rsidP="00531F0E">
      <w:pPr>
        <w:spacing w:line="360" w:lineRule="auto"/>
        <w:jc w:val="both"/>
        <w:rPr>
          <w:sz w:val="26"/>
          <w:szCs w:val="26"/>
        </w:rPr>
      </w:pPr>
      <w:r w:rsidRPr="00985DB0">
        <w:rPr>
          <w:sz w:val="26"/>
          <w:szCs w:val="26"/>
        </w:rPr>
        <w:t>ПРИКАЗЫВАЮ:</w:t>
      </w:r>
    </w:p>
    <w:p w:rsidR="00531F0E" w:rsidRPr="00EE5B27" w:rsidRDefault="00531F0E" w:rsidP="004138E6">
      <w:pPr>
        <w:spacing w:line="360" w:lineRule="auto"/>
        <w:ind w:firstLine="709"/>
        <w:jc w:val="both"/>
        <w:rPr>
          <w:sz w:val="28"/>
          <w:szCs w:val="28"/>
        </w:rPr>
      </w:pPr>
    </w:p>
    <w:p w:rsidR="00B41895" w:rsidRPr="00B41895" w:rsidRDefault="00B41895" w:rsidP="00B41895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Провести 27.04.2021, в 10:00, федеральное тренировочное мероприятие по информатике и ИКТ в компьютерной форме с применением технологии печати полного комплекта экзаменационных материалов (далее - ЭМ) </w:t>
      </w: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на электронных носителях и сканирования в штабе пункта проведения экзамена (далее - ППЭ) с участием обучающихся 11 классов</w:t>
      </w:r>
      <w:r w:rsidR="00C432B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(Приложение 1)</w:t>
      </w: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 - тренировочное мероприятие).</w:t>
      </w:r>
    </w:p>
    <w:p w:rsidR="00B41895" w:rsidRPr="00B41895" w:rsidRDefault="00B41895" w:rsidP="00B41895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Задействовать в проведении</w:t>
      </w:r>
      <w:r w:rsidR="00C432B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тренировочного мероприятия </w:t>
      </w: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всех работников ППЭ</w:t>
      </w:r>
      <w:r w:rsidR="00C432B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(Приложение 2)</w:t>
      </w: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запланированных для проведения единого государственного экзамена по информатике и ИКТ в компьютерной форме (далее - КЕГЭ) в 2021 году.</w:t>
      </w:r>
    </w:p>
    <w:p w:rsidR="00B41895" w:rsidRPr="00B41895" w:rsidRDefault="00C432B5" w:rsidP="00B41895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Муниципальному координатору, Третьяковой Т.В.</w:t>
      </w:r>
      <w:r w:rsidR="00B41895"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C432B5" w:rsidRPr="00B41895" w:rsidRDefault="00C432B5" w:rsidP="00C432B5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418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 срок до 15:00 19.04.2021 произвести назначение участников и работников ППЭ (в том числе их распределение), запланированных для проведения тренировочного мероприятия в Планировании ГИА-11 и сделать выгрузку вышеперечисленных сведений в РЦОИ по защищенной сети </w:t>
      </w:r>
      <w:proofErr w:type="spellStart"/>
      <w:r w:rsidRPr="00B41895">
        <w:rPr>
          <w:rFonts w:ascii="Times New Roman" w:hAnsi="Times New Roman" w:cs="Times New Roman"/>
          <w:color w:val="000000"/>
          <w:sz w:val="26"/>
          <w:szCs w:val="26"/>
          <w:lang w:val="en-US" w:bidi="en-US"/>
        </w:rPr>
        <w:t>VipNet</w:t>
      </w:r>
      <w:proofErr w:type="spellEnd"/>
      <w:r w:rsidRPr="00B41895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абоненту сети 6114 «Региональный центр обработки информации»;</w:t>
      </w:r>
    </w:p>
    <w:p w:rsidR="00C432B5" w:rsidRPr="00B41895" w:rsidRDefault="00C432B5" w:rsidP="00C432B5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427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Обязать членов ГЭК, задействованных в проведении тренировочного мероприятия, получить ЭМ в РЦОИ в соответствии с графиком, составленным РЦОИ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41895" w:rsidRPr="00B41895" w:rsidRDefault="00B41895" w:rsidP="00B41895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062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Рук</w:t>
      </w:r>
      <w:r w:rsidR="00C432B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оводителю ППЭ, </w:t>
      </w:r>
      <w:proofErr w:type="spellStart"/>
      <w:r w:rsidR="00C432B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Бисик</w:t>
      </w:r>
      <w:proofErr w:type="spellEnd"/>
      <w:r w:rsidR="00C432B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Е.П.</w:t>
      </w: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B41895" w:rsidRPr="00B41895" w:rsidRDefault="00B41895" w:rsidP="00B41895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418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Организовать проведение тренировочного мероприятия в ППЭ в соответствии с рекомендациями Федеральной службы по надзору в сфере защиты прав потребителей и благополучия человека на территории Российской Федерации и регламентом проведения тренировочного мероприятия</w:t>
      </w:r>
      <w:r w:rsidR="00C432B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(будет направлен РЦОИ в срок до 20.04.2021)</w:t>
      </w: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B41895" w:rsidRPr="00B41895" w:rsidRDefault="00B41895" w:rsidP="00B41895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427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день проведения тренировочного мероприятия обеспечить в ППЭ работу штаба и всех аудиторий, задействованных для проведения КЕГЭ;</w:t>
      </w:r>
    </w:p>
    <w:p w:rsidR="00B41895" w:rsidRPr="00B41895" w:rsidRDefault="00B41895" w:rsidP="00B41895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427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Обеспечить участие обучающихся 11 классов, планирующих сдачу КЕГЭ в 2021 году;</w:t>
      </w:r>
    </w:p>
    <w:p w:rsidR="00B41895" w:rsidRPr="00B41895" w:rsidRDefault="00B41895" w:rsidP="00B41895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427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Обеспечить участие работников ППЭ (в том числе резервных), запланированных для проведения основного периода ЕГЭ в 2021 году, в проведении тренировочного мероприятия;</w:t>
      </w:r>
    </w:p>
    <w:p w:rsidR="00B41895" w:rsidRPr="00B41895" w:rsidRDefault="00B41895" w:rsidP="00B41895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427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Обеспечить подготовку оборудования, предназначенного для проведения КЕГЭ, включая резервное;</w:t>
      </w:r>
    </w:p>
    <w:p w:rsidR="00B41895" w:rsidRPr="00B41895" w:rsidRDefault="00B41895" w:rsidP="00B41895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427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 срок до 14:00 23.04.2021 обеспечить техническую подготовку ППЭ к </w:t>
      </w: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проведению тренировочного мероприятия, при участии членов ГЭК, с передачей статуса на тренировочном федеральном портале;</w:t>
      </w:r>
    </w:p>
    <w:p w:rsidR="00B41895" w:rsidRPr="00B41895" w:rsidRDefault="00B41895" w:rsidP="00B41895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427"/>
        </w:tabs>
        <w:spacing w:before="0" w:after="0" w:line="360" w:lineRule="auto"/>
        <w:ind w:left="0" w:right="1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срок до 14:00 26.04.2021 обеспечить прохождение контроля технической готовности ППЭ к проведению тренировочного мероприятия, при участии членов ГЭК, с передачей статуса на тренировочном федеральном портале;</w:t>
      </w:r>
    </w:p>
    <w:p w:rsidR="00B41895" w:rsidRPr="00B41895" w:rsidRDefault="00B41895" w:rsidP="00B41895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427"/>
        </w:tabs>
        <w:spacing w:before="0" w:after="0" w:line="360" w:lineRule="auto"/>
        <w:ind w:left="0" w:right="1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 завершении тренировочного мероприятия обеспечить сканирование в штабе ППЭ и передачу в РЦОИ до 15:00 27.04.2021 пакета (пакетов) с электронными образами бланков регистрации участников, форм ППЭ, пакета (пакетов) с ответами участников тренировочного экзамена;</w:t>
      </w:r>
    </w:p>
    <w:p w:rsidR="00B41895" w:rsidRPr="00B41895" w:rsidRDefault="00B41895" w:rsidP="00B41895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427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Обеспечить заполнение и передачу в РЦОИ по электронной почте </w:t>
      </w:r>
      <w:r w:rsidRPr="00B41895">
        <w:rPr>
          <w:rFonts w:ascii="Times New Roman" w:hAnsi="Times New Roman" w:cs="Times New Roman"/>
          <w:color w:val="000000"/>
          <w:sz w:val="26"/>
          <w:szCs w:val="26"/>
          <w:lang w:bidi="en-US"/>
        </w:rPr>
        <w:t>(</w:t>
      </w:r>
      <w:hyperlink r:id="rId6" w:history="1">
        <w:r w:rsidRPr="00B41895">
          <w:rPr>
            <w:rStyle w:val="a6"/>
            <w:rFonts w:ascii="Times New Roman" w:hAnsi="Times New Roman" w:cs="Times New Roman"/>
            <w:sz w:val="26"/>
            <w:szCs w:val="26"/>
            <w:lang w:val="en-US" w:bidi="en-US"/>
          </w:rPr>
          <w:t>ppe</w:t>
        </w:r>
        <w:r w:rsidRPr="00B41895">
          <w:rPr>
            <w:rStyle w:val="a6"/>
            <w:rFonts w:ascii="Times New Roman" w:hAnsi="Times New Roman" w:cs="Times New Roman"/>
            <w:sz w:val="26"/>
            <w:szCs w:val="26"/>
            <w:lang w:bidi="en-US"/>
          </w:rPr>
          <w:t>@</w:t>
        </w:r>
        <w:r w:rsidRPr="00B41895">
          <w:rPr>
            <w:rStyle w:val="a6"/>
            <w:rFonts w:ascii="Times New Roman" w:hAnsi="Times New Roman" w:cs="Times New Roman"/>
            <w:sz w:val="26"/>
            <w:szCs w:val="26"/>
            <w:lang w:val="en-US" w:bidi="en-US"/>
          </w:rPr>
          <w:t>rcoi</w:t>
        </w:r>
        <w:r w:rsidRPr="00B41895">
          <w:rPr>
            <w:rStyle w:val="a6"/>
            <w:rFonts w:ascii="Times New Roman" w:hAnsi="Times New Roman" w:cs="Times New Roman"/>
            <w:sz w:val="26"/>
            <w:szCs w:val="26"/>
            <w:lang w:bidi="en-US"/>
          </w:rPr>
          <w:t>25.</w:t>
        </w:r>
        <w:proofErr w:type="spellStart"/>
        <w:r w:rsidRPr="00B41895">
          <w:rPr>
            <w:rStyle w:val="a6"/>
            <w:rFonts w:ascii="Times New Roman" w:hAnsi="Times New Roman" w:cs="Times New Roman"/>
            <w:sz w:val="26"/>
            <w:szCs w:val="26"/>
            <w:lang w:val="en-US" w:bidi="en-US"/>
          </w:rPr>
          <w:t>ru</w:t>
        </w:r>
        <w:proofErr w:type="spellEnd"/>
      </w:hyperlink>
      <w:r w:rsidRPr="00B41895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) </w:t>
      </w: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журнала проведения тренировочного мероприятия (в формате </w:t>
      </w:r>
      <w:proofErr w:type="spellStart"/>
      <w:r w:rsidRPr="00B41895">
        <w:rPr>
          <w:rFonts w:ascii="Times New Roman" w:hAnsi="Times New Roman" w:cs="Times New Roman"/>
          <w:color w:val="000000"/>
          <w:sz w:val="26"/>
          <w:szCs w:val="26"/>
          <w:lang w:val="en-US" w:bidi="en-US"/>
        </w:rPr>
        <w:t>xls</w:t>
      </w:r>
      <w:proofErr w:type="spellEnd"/>
      <w:r w:rsidRPr="00B41895">
        <w:rPr>
          <w:rFonts w:ascii="Times New Roman" w:hAnsi="Times New Roman" w:cs="Times New Roman"/>
          <w:color w:val="000000"/>
          <w:sz w:val="26"/>
          <w:szCs w:val="26"/>
          <w:lang w:bidi="en-US"/>
        </w:rPr>
        <w:t>/.</w:t>
      </w:r>
      <w:proofErr w:type="spellStart"/>
      <w:r w:rsidRPr="00B41895">
        <w:rPr>
          <w:rFonts w:ascii="Times New Roman" w:hAnsi="Times New Roman" w:cs="Times New Roman"/>
          <w:color w:val="000000"/>
          <w:sz w:val="26"/>
          <w:szCs w:val="26"/>
          <w:lang w:val="en-US" w:bidi="en-US"/>
        </w:rPr>
        <w:t>xlsx</w:t>
      </w:r>
      <w:proofErr w:type="spellEnd"/>
      <w:r w:rsidRPr="00B41895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) </w:t>
      </w: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срок до 16:00 27.04.2021;</w:t>
      </w:r>
    </w:p>
    <w:p w:rsidR="00B41895" w:rsidRPr="00B41895" w:rsidRDefault="00B41895" w:rsidP="00B41895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427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Создать комиссию по уничтожению ЭМ и обеспечить утилизацию материалов тренировочного мероприятия в течении 14 дней после получения результатов;</w:t>
      </w:r>
    </w:p>
    <w:p w:rsidR="00B41895" w:rsidRPr="00D17533" w:rsidRDefault="00B41895" w:rsidP="00B41895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493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53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Довести настоящий приказ до сведения всех категорий работников ППЭ, задействованных в проведении тренировочного мероприятия.</w:t>
      </w:r>
    </w:p>
    <w:p w:rsidR="00C432B5" w:rsidRPr="00D17533" w:rsidRDefault="00531F0E" w:rsidP="00D17533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134"/>
          <w:tab w:val="left" w:pos="1424"/>
        </w:tabs>
        <w:spacing w:before="0" w:after="0" w:line="360" w:lineRule="auto"/>
        <w:ind w:left="1134"/>
        <w:jc w:val="both"/>
        <w:rPr>
          <w:sz w:val="26"/>
          <w:szCs w:val="26"/>
        </w:rPr>
      </w:pPr>
      <w:r w:rsidRPr="00D17533"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</w:t>
      </w:r>
      <w:r w:rsidR="00C432B5" w:rsidRPr="00D17533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  <w:r w:rsidR="00135474" w:rsidRPr="00D175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2B5" w:rsidRPr="00D17533" w:rsidRDefault="00C432B5" w:rsidP="00C432B5">
      <w:pPr>
        <w:pStyle w:val="20"/>
        <w:shd w:val="clear" w:color="auto" w:fill="auto"/>
        <w:tabs>
          <w:tab w:val="left" w:pos="0"/>
          <w:tab w:val="left" w:pos="1424"/>
        </w:tabs>
        <w:spacing w:before="0" w:after="0" w:line="360" w:lineRule="auto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17533" w:rsidRDefault="00D17533" w:rsidP="00D17533">
      <w:pPr>
        <w:pStyle w:val="20"/>
        <w:shd w:val="clear" w:color="auto" w:fill="auto"/>
        <w:tabs>
          <w:tab w:val="left" w:pos="0"/>
          <w:tab w:val="left" w:pos="1424"/>
        </w:tabs>
        <w:spacing w:before="0" w:after="0" w:line="240" w:lineRule="auto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17533" w:rsidRDefault="00D17533" w:rsidP="00D17533">
      <w:pPr>
        <w:pStyle w:val="20"/>
        <w:shd w:val="clear" w:color="auto" w:fill="auto"/>
        <w:tabs>
          <w:tab w:val="left" w:pos="0"/>
          <w:tab w:val="left" w:pos="1424"/>
        </w:tabs>
        <w:spacing w:before="0" w:after="0" w:line="240" w:lineRule="auto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17533" w:rsidRDefault="00D17533" w:rsidP="00D17533">
      <w:pPr>
        <w:pStyle w:val="20"/>
        <w:shd w:val="clear" w:color="auto" w:fill="auto"/>
        <w:tabs>
          <w:tab w:val="left" w:pos="0"/>
          <w:tab w:val="left" w:pos="1424"/>
        </w:tabs>
        <w:spacing w:before="0" w:after="0" w:line="240" w:lineRule="auto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17533" w:rsidRDefault="00D17533" w:rsidP="00D17533">
      <w:pPr>
        <w:pStyle w:val="20"/>
        <w:shd w:val="clear" w:color="auto" w:fill="auto"/>
        <w:tabs>
          <w:tab w:val="left" w:pos="0"/>
          <w:tab w:val="left" w:pos="1424"/>
        </w:tabs>
        <w:spacing w:before="0" w:after="0" w:line="240" w:lineRule="auto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31F0E" w:rsidRPr="00D17533">
        <w:rPr>
          <w:rFonts w:ascii="Times New Roman" w:hAnsi="Times New Roman" w:cs="Times New Roman"/>
          <w:sz w:val="26"/>
          <w:szCs w:val="26"/>
        </w:rPr>
        <w:t>ачальник</w:t>
      </w:r>
    </w:p>
    <w:p w:rsidR="00531F0E" w:rsidRPr="00D17533" w:rsidRDefault="00373AB5" w:rsidP="00D17533">
      <w:pPr>
        <w:pStyle w:val="20"/>
        <w:shd w:val="clear" w:color="auto" w:fill="auto"/>
        <w:tabs>
          <w:tab w:val="left" w:pos="0"/>
          <w:tab w:val="left" w:pos="1424"/>
        </w:tabs>
        <w:spacing w:before="0" w:after="0" w:line="240" w:lineRule="auto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D17533">
        <w:rPr>
          <w:rFonts w:ascii="Times New Roman" w:hAnsi="Times New Roman" w:cs="Times New Roman"/>
          <w:sz w:val="26"/>
          <w:szCs w:val="26"/>
        </w:rPr>
        <w:t>о</w:t>
      </w:r>
      <w:r w:rsidR="00531F0E" w:rsidRPr="00D17533">
        <w:rPr>
          <w:rFonts w:ascii="Times New Roman" w:hAnsi="Times New Roman" w:cs="Times New Roman"/>
          <w:sz w:val="26"/>
          <w:szCs w:val="26"/>
        </w:rPr>
        <w:t>тдела</w:t>
      </w:r>
      <w:r w:rsidRPr="00D17533">
        <w:rPr>
          <w:rFonts w:ascii="Times New Roman" w:hAnsi="Times New Roman" w:cs="Times New Roman"/>
          <w:sz w:val="26"/>
          <w:szCs w:val="26"/>
        </w:rPr>
        <w:t xml:space="preserve"> </w:t>
      </w:r>
      <w:r w:rsidR="00531F0E" w:rsidRPr="00D17533">
        <w:rPr>
          <w:rFonts w:ascii="Times New Roman" w:hAnsi="Times New Roman" w:cs="Times New Roman"/>
          <w:sz w:val="26"/>
          <w:szCs w:val="26"/>
        </w:rPr>
        <w:t xml:space="preserve">образования                                                     </w:t>
      </w:r>
      <w:r w:rsidRPr="00D1753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1753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17533">
        <w:rPr>
          <w:rFonts w:ascii="Times New Roman" w:hAnsi="Times New Roman" w:cs="Times New Roman"/>
          <w:sz w:val="26"/>
          <w:szCs w:val="26"/>
        </w:rPr>
        <w:t xml:space="preserve"> </w:t>
      </w:r>
      <w:r w:rsidR="00D17533">
        <w:rPr>
          <w:rFonts w:ascii="Times New Roman" w:hAnsi="Times New Roman" w:cs="Times New Roman"/>
          <w:sz w:val="26"/>
          <w:szCs w:val="26"/>
        </w:rPr>
        <w:t>Н.Г. Панкова</w:t>
      </w:r>
    </w:p>
    <w:p w:rsidR="00531F0E" w:rsidRPr="00D17533" w:rsidRDefault="00531F0E" w:rsidP="00531F0E">
      <w:pPr>
        <w:jc w:val="both"/>
        <w:rPr>
          <w:sz w:val="26"/>
          <w:szCs w:val="26"/>
        </w:rPr>
      </w:pPr>
    </w:p>
    <w:p w:rsidR="00531F0E" w:rsidRPr="00531F0E" w:rsidRDefault="00531F0E" w:rsidP="00531F0E">
      <w:pPr>
        <w:jc w:val="both"/>
        <w:rPr>
          <w:sz w:val="26"/>
          <w:szCs w:val="26"/>
        </w:rPr>
      </w:pPr>
    </w:p>
    <w:p w:rsidR="00531F0E" w:rsidRPr="00531F0E" w:rsidRDefault="00531F0E" w:rsidP="00531F0E">
      <w:pPr>
        <w:jc w:val="both"/>
        <w:rPr>
          <w:sz w:val="26"/>
          <w:szCs w:val="26"/>
        </w:rPr>
      </w:pPr>
    </w:p>
    <w:p w:rsidR="00531F0E" w:rsidRDefault="00531F0E" w:rsidP="00531F0E">
      <w:pPr>
        <w:jc w:val="right"/>
        <w:rPr>
          <w:sz w:val="26"/>
          <w:szCs w:val="26"/>
        </w:rPr>
      </w:pPr>
    </w:p>
    <w:p w:rsidR="000A030F" w:rsidRDefault="000A030F"/>
    <w:p w:rsidR="00D17533" w:rsidRDefault="00D17533"/>
    <w:p w:rsidR="00D17533" w:rsidRDefault="00D17533"/>
    <w:p w:rsidR="00D17533" w:rsidRDefault="00D17533"/>
    <w:p w:rsidR="00D17533" w:rsidRDefault="00D17533"/>
    <w:p w:rsidR="00D17533" w:rsidRDefault="00D17533"/>
    <w:p w:rsidR="00D17533" w:rsidRDefault="00D17533"/>
    <w:p w:rsidR="00D17533" w:rsidRDefault="00D17533"/>
    <w:p w:rsidR="00D17533" w:rsidRDefault="00D17533"/>
    <w:p w:rsidR="00D17533" w:rsidRDefault="00D17533"/>
    <w:p w:rsidR="00D17533" w:rsidRDefault="00D17533"/>
    <w:p w:rsidR="00D17533" w:rsidRDefault="00D17533"/>
    <w:p w:rsidR="00D17533" w:rsidRDefault="00D17533" w:rsidP="00D17533">
      <w:pPr>
        <w:jc w:val="right"/>
        <w:rPr>
          <w:sz w:val="26"/>
          <w:szCs w:val="26"/>
        </w:rPr>
      </w:pPr>
      <w:r w:rsidRPr="00D17533">
        <w:rPr>
          <w:sz w:val="26"/>
          <w:szCs w:val="26"/>
        </w:rPr>
        <w:lastRenderedPageBreak/>
        <w:t>Приложение 1</w:t>
      </w:r>
    </w:p>
    <w:p w:rsidR="00361360" w:rsidRPr="00D17533" w:rsidRDefault="00361360" w:rsidP="00D17533">
      <w:pPr>
        <w:jc w:val="right"/>
        <w:rPr>
          <w:sz w:val="26"/>
          <w:szCs w:val="26"/>
        </w:rPr>
      </w:pPr>
    </w:p>
    <w:p w:rsidR="00D17533" w:rsidRPr="00D17533" w:rsidRDefault="00D17533" w:rsidP="00D17533">
      <w:pPr>
        <w:jc w:val="right"/>
        <w:rPr>
          <w:sz w:val="26"/>
          <w:szCs w:val="26"/>
        </w:rPr>
      </w:pPr>
    </w:p>
    <w:p w:rsidR="00D17533" w:rsidRPr="00D17533" w:rsidRDefault="00D17533" w:rsidP="00D17533">
      <w:pPr>
        <w:spacing w:line="360" w:lineRule="auto"/>
        <w:jc w:val="center"/>
        <w:rPr>
          <w:b/>
          <w:sz w:val="26"/>
          <w:szCs w:val="26"/>
        </w:rPr>
      </w:pPr>
      <w:r w:rsidRPr="00D17533">
        <w:rPr>
          <w:b/>
          <w:sz w:val="26"/>
          <w:szCs w:val="26"/>
        </w:rPr>
        <w:t>Список участников тренировочного мероприятия по информатике и ИКТ в компьютерной форме.</w:t>
      </w:r>
    </w:p>
    <w:p w:rsidR="00D17533" w:rsidRPr="00D17533" w:rsidRDefault="00D17533" w:rsidP="00D17533">
      <w:pPr>
        <w:spacing w:line="360" w:lineRule="auto"/>
        <w:rPr>
          <w:sz w:val="26"/>
          <w:szCs w:val="26"/>
        </w:rPr>
      </w:pPr>
    </w:p>
    <w:p w:rsidR="00D17533" w:rsidRPr="00D17533" w:rsidRDefault="00D17533" w:rsidP="00D1753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D17533">
        <w:rPr>
          <w:rFonts w:ascii="Times New Roman" w:hAnsi="Times New Roman"/>
          <w:sz w:val="26"/>
          <w:szCs w:val="26"/>
        </w:rPr>
        <w:t>Арефьев Е.П.</w:t>
      </w:r>
    </w:p>
    <w:p w:rsidR="00D17533" w:rsidRPr="00D17533" w:rsidRDefault="00D17533" w:rsidP="00D1753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D17533">
        <w:rPr>
          <w:rFonts w:ascii="Times New Roman" w:hAnsi="Times New Roman"/>
          <w:sz w:val="26"/>
          <w:szCs w:val="26"/>
        </w:rPr>
        <w:t>Германюк</w:t>
      </w:r>
      <w:proofErr w:type="spellEnd"/>
      <w:r w:rsidRPr="00D17533">
        <w:rPr>
          <w:rFonts w:ascii="Times New Roman" w:hAnsi="Times New Roman"/>
          <w:sz w:val="26"/>
          <w:szCs w:val="26"/>
        </w:rPr>
        <w:t xml:space="preserve"> А.В.</w:t>
      </w:r>
    </w:p>
    <w:p w:rsidR="00D17533" w:rsidRPr="00D17533" w:rsidRDefault="00D17533" w:rsidP="00D1753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D17533">
        <w:rPr>
          <w:rFonts w:ascii="Times New Roman" w:hAnsi="Times New Roman"/>
          <w:sz w:val="26"/>
          <w:szCs w:val="26"/>
        </w:rPr>
        <w:t>Кожушко А.С.</w:t>
      </w:r>
    </w:p>
    <w:p w:rsidR="00D17533" w:rsidRPr="00D17533" w:rsidRDefault="00D17533" w:rsidP="00D1753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D17533">
        <w:rPr>
          <w:rFonts w:ascii="Times New Roman" w:hAnsi="Times New Roman"/>
          <w:sz w:val="26"/>
          <w:szCs w:val="26"/>
        </w:rPr>
        <w:t>Козел М.В.</w:t>
      </w:r>
    </w:p>
    <w:p w:rsidR="00D17533" w:rsidRPr="00D17533" w:rsidRDefault="00D17533" w:rsidP="00D1753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D17533">
        <w:rPr>
          <w:rFonts w:ascii="Times New Roman" w:hAnsi="Times New Roman"/>
          <w:sz w:val="26"/>
          <w:szCs w:val="26"/>
        </w:rPr>
        <w:t>Кузьмин В.Г.</w:t>
      </w:r>
    </w:p>
    <w:p w:rsidR="00D17533" w:rsidRPr="00D17533" w:rsidRDefault="00D17533" w:rsidP="00D1753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D17533">
        <w:rPr>
          <w:rFonts w:ascii="Times New Roman" w:hAnsi="Times New Roman"/>
          <w:sz w:val="26"/>
          <w:szCs w:val="26"/>
        </w:rPr>
        <w:t>Патрикей А.Ю.</w:t>
      </w:r>
    </w:p>
    <w:p w:rsidR="00D17533" w:rsidRPr="00D17533" w:rsidRDefault="00D17533" w:rsidP="00D1753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D17533">
        <w:rPr>
          <w:rFonts w:ascii="Times New Roman" w:hAnsi="Times New Roman"/>
          <w:sz w:val="26"/>
          <w:szCs w:val="26"/>
        </w:rPr>
        <w:t>Пономаренко Р.А.</w:t>
      </w:r>
    </w:p>
    <w:p w:rsidR="00D17533" w:rsidRPr="00D17533" w:rsidRDefault="00D17533" w:rsidP="00D1753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D17533">
        <w:rPr>
          <w:rFonts w:ascii="Times New Roman" w:hAnsi="Times New Roman"/>
          <w:sz w:val="26"/>
          <w:szCs w:val="26"/>
        </w:rPr>
        <w:t>Черевко</w:t>
      </w:r>
      <w:proofErr w:type="spellEnd"/>
      <w:r w:rsidRPr="00D17533">
        <w:rPr>
          <w:rFonts w:ascii="Times New Roman" w:hAnsi="Times New Roman"/>
          <w:sz w:val="26"/>
          <w:szCs w:val="26"/>
        </w:rPr>
        <w:t xml:space="preserve"> А.А.</w:t>
      </w:r>
    </w:p>
    <w:p w:rsidR="00D17533" w:rsidRPr="00D17533" w:rsidRDefault="00D17533" w:rsidP="00D1753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D17533">
        <w:rPr>
          <w:rFonts w:ascii="Times New Roman" w:hAnsi="Times New Roman"/>
          <w:sz w:val="26"/>
          <w:szCs w:val="26"/>
        </w:rPr>
        <w:t>Шептуров</w:t>
      </w:r>
      <w:proofErr w:type="spellEnd"/>
      <w:r w:rsidRPr="00D17533">
        <w:rPr>
          <w:rFonts w:ascii="Times New Roman" w:hAnsi="Times New Roman"/>
          <w:sz w:val="26"/>
          <w:szCs w:val="26"/>
        </w:rPr>
        <w:t xml:space="preserve"> М.Р.</w:t>
      </w:r>
    </w:p>
    <w:p w:rsidR="00D17533" w:rsidRDefault="00D17533" w:rsidP="00D1753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D17533">
        <w:rPr>
          <w:rFonts w:ascii="Times New Roman" w:hAnsi="Times New Roman"/>
          <w:sz w:val="26"/>
          <w:szCs w:val="26"/>
        </w:rPr>
        <w:t>Шкарина</w:t>
      </w:r>
      <w:proofErr w:type="spellEnd"/>
      <w:r w:rsidRPr="00D17533">
        <w:rPr>
          <w:rFonts w:ascii="Times New Roman" w:hAnsi="Times New Roman"/>
          <w:sz w:val="26"/>
          <w:szCs w:val="26"/>
        </w:rPr>
        <w:t xml:space="preserve"> Д.Е.</w:t>
      </w: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361360" w:rsidRDefault="00361360" w:rsidP="00D17533">
      <w:pPr>
        <w:spacing w:line="360" w:lineRule="auto"/>
        <w:jc w:val="right"/>
        <w:rPr>
          <w:sz w:val="26"/>
          <w:szCs w:val="26"/>
        </w:rPr>
      </w:pPr>
    </w:p>
    <w:p w:rsidR="00D17533" w:rsidRDefault="00D17533" w:rsidP="00D17533">
      <w:pPr>
        <w:spacing w:line="360" w:lineRule="auto"/>
        <w:jc w:val="center"/>
        <w:rPr>
          <w:b/>
          <w:sz w:val="26"/>
          <w:szCs w:val="26"/>
        </w:rPr>
      </w:pPr>
      <w:r w:rsidRPr="00D17533">
        <w:rPr>
          <w:b/>
          <w:sz w:val="26"/>
          <w:szCs w:val="26"/>
        </w:rPr>
        <w:t>Список работников ППЭ для проведения тренировочного мероприятия по информатике и ИКТ в компьютерной форме.</w:t>
      </w:r>
    </w:p>
    <w:p w:rsidR="00361360" w:rsidRPr="00D17533" w:rsidRDefault="00361360" w:rsidP="00D17533">
      <w:pPr>
        <w:spacing w:line="360" w:lineRule="auto"/>
        <w:jc w:val="center"/>
        <w:rPr>
          <w:b/>
          <w:sz w:val="26"/>
          <w:szCs w:val="26"/>
        </w:rPr>
      </w:pPr>
    </w:p>
    <w:p w:rsidR="00D17533" w:rsidRDefault="00361360" w:rsidP="0036136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1. Руководитель ППЭ: </w:t>
      </w:r>
      <w:proofErr w:type="spellStart"/>
      <w:r>
        <w:rPr>
          <w:sz w:val="26"/>
          <w:szCs w:val="26"/>
        </w:rPr>
        <w:t>Бисик</w:t>
      </w:r>
      <w:proofErr w:type="spellEnd"/>
      <w:r>
        <w:rPr>
          <w:sz w:val="26"/>
          <w:szCs w:val="26"/>
        </w:rPr>
        <w:t xml:space="preserve"> Е.П.</w:t>
      </w:r>
    </w:p>
    <w:p w:rsidR="00361360" w:rsidRDefault="00361360" w:rsidP="0036136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 Члены ГЭК: Заболоцкая В.В., Третьякова Н.В.</w:t>
      </w:r>
    </w:p>
    <w:p w:rsidR="00361360" w:rsidRDefault="00361360" w:rsidP="0036136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3. Технические специалисты: Волошин А.Н., Петухов Е.А.</w:t>
      </w:r>
    </w:p>
    <w:p w:rsidR="00361360" w:rsidRDefault="00361360" w:rsidP="0036136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4. Организаторы в аудитории: </w:t>
      </w:r>
      <w:proofErr w:type="spellStart"/>
      <w:r>
        <w:rPr>
          <w:sz w:val="26"/>
          <w:szCs w:val="26"/>
        </w:rPr>
        <w:t>Лисицин</w:t>
      </w:r>
      <w:proofErr w:type="spellEnd"/>
      <w:r>
        <w:rPr>
          <w:sz w:val="26"/>
          <w:szCs w:val="26"/>
        </w:rPr>
        <w:t xml:space="preserve"> Р.Ю., Наумова Н.А., </w:t>
      </w:r>
      <w:proofErr w:type="spellStart"/>
      <w:r>
        <w:rPr>
          <w:sz w:val="26"/>
          <w:szCs w:val="26"/>
        </w:rPr>
        <w:t>Галиева</w:t>
      </w:r>
      <w:proofErr w:type="spellEnd"/>
      <w:r>
        <w:rPr>
          <w:sz w:val="26"/>
          <w:szCs w:val="26"/>
        </w:rPr>
        <w:t xml:space="preserve"> Э.Р. (резерв).</w:t>
      </w:r>
    </w:p>
    <w:p w:rsidR="00361360" w:rsidRPr="00D17533" w:rsidRDefault="00361360" w:rsidP="0036136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5. Организаторы вне аудитории: </w:t>
      </w:r>
      <w:proofErr w:type="spellStart"/>
      <w:r>
        <w:rPr>
          <w:sz w:val="26"/>
          <w:szCs w:val="26"/>
        </w:rPr>
        <w:t>Тулепова</w:t>
      </w:r>
      <w:proofErr w:type="spellEnd"/>
      <w:r>
        <w:rPr>
          <w:sz w:val="26"/>
          <w:szCs w:val="26"/>
        </w:rPr>
        <w:t xml:space="preserve"> Г.Е., Лесик Е.В. (резерв).</w:t>
      </w:r>
    </w:p>
    <w:sectPr w:rsidR="00361360" w:rsidRPr="00D17533" w:rsidSect="000A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1DE7"/>
    <w:multiLevelType w:val="multilevel"/>
    <w:tmpl w:val="A184D7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314142F2"/>
    <w:multiLevelType w:val="hybridMultilevel"/>
    <w:tmpl w:val="1716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D4FCB"/>
    <w:multiLevelType w:val="multilevel"/>
    <w:tmpl w:val="C1883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6C4D45"/>
    <w:multiLevelType w:val="multilevel"/>
    <w:tmpl w:val="541C3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4E4811"/>
    <w:multiLevelType w:val="multilevel"/>
    <w:tmpl w:val="3AEA9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833039"/>
    <w:multiLevelType w:val="multilevel"/>
    <w:tmpl w:val="17DEE61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 w15:restartNumberingAfterBreak="0">
    <w:nsid w:val="74652A3D"/>
    <w:multiLevelType w:val="multilevel"/>
    <w:tmpl w:val="484C0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F0E"/>
    <w:rsid w:val="00002B4C"/>
    <w:rsid w:val="0000392E"/>
    <w:rsid w:val="00005E8A"/>
    <w:rsid w:val="00007D38"/>
    <w:rsid w:val="0001082C"/>
    <w:rsid w:val="000166C6"/>
    <w:rsid w:val="00022819"/>
    <w:rsid w:val="00024451"/>
    <w:rsid w:val="00026CF6"/>
    <w:rsid w:val="0003044D"/>
    <w:rsid w:val="00032867"/>
    <w:rsid w:val="00034907"/>
    <w:rsid w:val="0003491E"/>
    <w:rsid w:val="00050B28"/>
    <w:rsid w:val="00052195"/>
    <w:rsid w:val="00052C99"/>
    <w:rsid w:val="00054969"/>
    <w:rsid w:val="00054E44"/>
    <w:rsid w:val="00055E28"/>
    <w:rsid w:val="00056563"/>
    <w:rsid w:val="00057A3A"/>
    <w:rsid w:val="00060FE7"/>
    <w:rsid w:val="00063ADD"/>
    <w:rsid w:val="00064FFB"/>
    <w:rsid w:val="0007098F"/>
    <w:rsid w:val="00080170"/>
    <w:rsid w:val="00086EE0"/>
    <w:rsid w:val="00087590"/>
    <w:rsid w:val="0009171D"/>
    <w:rsid w:val="000956E9"/>
    <w:rsid w:val="00096871"/>
    <w:rsid w:val="00097E42"/>
    <w:rsid w:val="00097F03"/>
    <w:rsid w:val="000A030F"/>
    <w:rsid w:val="000A0623"/>
    <w:rsid w:val="000A0AAE"/>
    <w:rsid w:val="000A0DF0"/>
    <w:rsid w:val="000A1557"/>
    <w:rsid w:val="000B2195"/>
    <w:rsid w:val="000B24E7"/>
    <w:rsid w:val="000B4547"/>
    <w:rsid w:val="000B7404"/>
    <w:rsid w:val="000C3E65"/>
    <w:rsid w:val="000C476E"/>
    <w:rsid w:val="000C47AC"/>
    <w:rsid w:val="000C675F"/>
    <w:rsid w:val="000E428A"/>
    <w:rsid w:val="000E4BE9"/>
    <w:rsid w:val="000E6C54"/>
    <w:rsid w:val="000E7132"/>
    <w:rsid w:val="000F270D"/>
    <w:rsid w:val="000F484D"/>
    <w:rsid w:val="000F516D"/>
    <w:rsid w:val="000F5585"/>
    <w:rsid w:val="00100956"/>
    <w:rsid w:val="00105665"/>
    <w:rsid w:val="001126F2"/>
    <w:rsid w:val="00116E5D"/>
    <w:rsid w:val="001175F7"/>
    <w:rsid w:val="001178D2"/>
    <w:rsid w:val="00121503"/>
    <w:rsid w:val="00131519"/>
    <w:rsid w:val="00131F34"/>
    <w:rsid w:val="001331EB"/>
    <w:rsid w:val="00135121"/>
    <w:rsid w:val="00135474"/>
    <w:rsid w:val="0013593C"/>
    <w:rsid w:val="00135BB1"/>
    <w:rsid w:val="00136425"/>
    <w:rsid w:val="00136EBE"/>
    <w:rsid w:val="001421A5"/>
    <w:rsid w:val="00144D68"/>
    <w:rsid w:val="001455BD"/>
    <w:rsid w:val="00145A40"/>
    <w:rsid w:val="00147499"/>
    <w:rsid w:val="00151D5F"/>
    <w:rsid w:val="00152C04"/>
    <w:rsid w:val="00154146"/>
    <w:rsid w:val="001561D9"/>
    <w:rsid w:val="00156869"/>
    <w:rsid w:val="00157CD5"/>
    <w:rsid w:val="0016077E"/>
    <w:rsid w:val="00161252"/>
    <w:rsid w:val="001728A0"/>
    <w:rsid w:val="001751A9"/>
    <w:rsid w:val="001767DB"/>
    <w:rsid w:val="001801AC"/>
    <w:rsid w:val="00182194"/>
    <w:rsid w:val="00185AA3"/>
    <w:rsid w:val="00185E4B"/>
    <w:rsid w:val="00186C2F"/>
    <w:rsid w:val="00194303"/>
    <w:rsid w:val="001A04CF"/>
    <w:rsid w:val="001A2323"/>
    <w:rsid w:val="001A6BEE"/>
    <w:rsid w:val="001A7325"/>
    <w:rsid w:val="001B2806"/>
    <w:rsid w:val="001B35DF"/>
    <w:rsid w:val="001B56BA"/>
    <w:rsid w:val="001B6C07"/>
    <w:rsid w:val="001C1C29"/>
    <w:rsid w:val="001C3EBA"/>
    <w:rsid w:val="001D243E"/>
    <w:rsid w:val="001D6ED3"/>
    <w:rsid w:val="001E064C"/>
    <w:rsid w:val="001E11A3"/>
    <w:rsid w:val="001E17AF"/>
    <w:rsid w:val="001E45D0"/>
    <w:rsid w:val="001E5B3D"/>
    <w:rsid w:val="001E6A68"/>
    <w:rsid w:val="001E791E"/>
    <w:rsid w:val="00203ACB"/>
    <w:rsid w:val="00204EB2"/>
    <w:rsid w:val="00205430"/>
    <w:rsid w:val="00205FCF"/>
    <w:rsid w:val="0021103F"/>
    <w:rsid w:val="002110BD"/>
    <w:rsid w:val="00217A16"/>
    <w:rsid w:val="0022213B"/>
    <w:rsid w:val="0023100D"/>
    <w:rsid w:val="002344F4"/>
    <w:rsid w:val="00237A20"/>
    <w:rsid w:val="0024027B"/>
    <w:rsid w:val="00240ACC"/>
    <w:rsid w:val="00240EF0"/>
    <w:rsid w:val="00243EDE"/>
    <w:rsid w:val="00244749"/>
    <w:rsid w:val="00245853"/>
    <w:rsid w:val="00250CAE"/>
    <w:rsid w:val="00251288"/>
    <w:rsid w:val="00251E37"/>
    <w:rsid w:val="00252835"/>
    <w:rsid w:val="00253250"/>
    <w:rsid w:val="0025582E"/>
    <w:rsid w:val="00255DFE"/>
    <w:rsid w:val="0026331F"/>
    <w:rsid w:val="0026368E"/>
    <w:rsid w:val="002663B1"/>
    <w:rsid w:val="00267417"/>
    <w:rsid w:val="002724AC"/>
    <w:rsid w:val="00276D4B"/>
    <w:rsid w:val="00280CDB"/>
    <w:rsid w:val="00283C62"/>
    <w:rsid w:val="00294E2F"/>
    <w:rsid w:val="002953D2"/>
    <w:rsid w:val="00297109"/>
    <w:rsid w:val="002A1BB6"/>
    <w:rsid w:val="002A25A0"/>
    <w:rsid w:val="002A3854"/>
    <w:rsid w:val="002A4A25"/>
    <w:rsid w:val="002A5502"/>
    <w:rsid w:val="002A5C40"/>
    <w:rsid w:val="002A7556"/>
    <w:rsid w:val="002B0308"/>
    <w:rsid w:val="002B26E4"/>
    <w:rsid w:val="002B3E46"/>
    <w:rsid w:val="002B7A51"/>
    <w:rsid w:val="002C0C01"/>
    <w:rsid w:val="002C13ED"/>
    <w:rsid w:val="002D2922"/>
    <w:rsid w:val="002D519C"/>
    <w:rsid w:val="002D7AC9"/>
    <w:rsid w:val="002E2B76"/>
    <w:rsid w:val="002E42BB"/>
    <w:rsid w:val="002E5DC6"/>
    <w:rsid w:val="002E6DED"/>
    <w:rsid w:val="002E7885"/>
    <w:rsid w:val="002F32C6"/>
    <w:rsid w:val="002F708F"/>
    <w:rsid w:val="00302DDD"/>
    <w:rsid w:val="00306F80"/>
    <w:rsid w:val="003134D0"/>
    <w:rsid w:val="003138D6"/>
    <w:rsid w:val="003167A3"/>
    <w:rsid w:val="00316C8E"/>
    <w:rsid w:val="00317DB0"/>
    <w:rsid w:val="00320763"/>
    <w:rsid w:val="00326CD0"/>
    <w:rsid w:val="0033077A"/>
    <w:rsid w:val="0033134C"/>
    <w:rsid w:val="00333230"/>
    <w:rsid w:val="00335133"/>
    <w:rsid w:val="00341C66"/>
    <w:rsid w:val="0034719C"/>
    <w:rsid w:val="00356A02"/>
    <w:rsid w:val="00361360"/>
    <w:rsid w:val="00362C1C"/>
    <w:rsid w:val="00364BCA"/>
    <w:rsid w:val="00373AB5"/>
    <w:rsid w:val="00374FDB"/>
    <w:rsid w:val="0037538E"/>
    <w:rsid w:val="00377248"/>
    <w:rsid w:val="00394562"/>
    <w:rsid w:val="00394F1F"/>
    <w:rsid w:val="00395220"/>
    <w:rsid w:val="003961A9"/>
    <w:rsid w:val="00397E7C"/>
    <w:rsid w:val="003A0099"/>
    <w:rsid w:val="003A2A0C"/>
    <w:rsid w:val="003A45D0"/>
    <w:rsid w:val="003A4674"/>
    <w:rsid w:val="003A7B89"/>
    <w:rsid w:val="003B2AEB"/>
    <w:rsid w:val="003B61DB"/>
    <w:rsid w:val="003C1672"/>
    <w:rsid w:val="003C1F9D"/>
    <w:rsid w:val="003C360E"/>
    <w:rsid w:val="003C6382"/>
    <w:rsid w:val="003D2344"/>
    <w:rsid w:val="003D541E"/>
    <w:rsid w:val="003D6F38"/>
    <w:rsid w:val="003E1537"/>
    <w:rsid w:val="003E1908"/>
    <w:rsid w:val="003E22E2"/>
    <w:rsid w:val="003F08EE"/>
    <w:rsid w:val="003F1EE4"/>
    <w:rsid w:val="003F2935"/>
    <w:rsid w:val="003F4CAE"/>
    <w:rsid w:val="00404C6F"/>
    <w:rsid w:val="004058D7"/>
    <w:rsid w:val="0041247F"/>
    <w:rsid w:val="004138E6"/>
    <w:rsid w:val="00415FEE"/>
    <w:rsid w:val="004209C5"/>
    <w:rsid w:val="004305A6"/>
    <w:rsid w:val="00432745"/>
    <w:rsid w:val="0044277C"/>
    <w:rsid w:val="00444D51"/>
    <w:rsid w:val="00445A17"/>
    <w:rsid w:val="00447DCB"/>
    <w:rsid w:val="00452F1C"/>
    <w:rsid w:val="004550DD"/>
    <w:rsid w:val="00457D58"/>
    <w:rsid w:val="00461E86"/>
    <w:rsid w:val="00461F01"/>
    <w:rsid w:val="00461F89"/>
    <w:rsid w:val="004656D0"/>
    <w:rsid w:val="004661B7"/>
    <w:rsid w:val="00466943"/>
    <w:rsid w:val="00471188"/>
    <w:rsid w:val="00471881"/>
    <w:rsid w:val="00471F83"/>
    <w:rsid w:val="00475CE7"/>
    <w:rsid w:val="004776DC"/>
    <w:rsid w:val="004814EB"/>
    <w:rsid w:val="00483C71"/>
    <w:rsid w:val="00485F64"/>
    <w:rsid w:val="00490F67"/>
    <w:rsid w:val="00492329"/>
    <w:rsid w:val="0049314B"/>
    <w:rsid w:val="00494FBC"/>
    <w:rsid w:val="004965CE"/>
    <w:rsid w:val="004A0606"/>
    <w:rsid w:val="004B0762"/>
    <w:rsid w:val="004B213D"/>
    <w:rsid w:val="004B2A68"/>
    <w:rsid w:val="004B363E"/>
    <w:rsid w:val="004B5249"/>
    <w:rsid w:val="004B61FB"/>
    <w:rsid w:val="004C0CB2"/>
    <w:rsid w:val="004C1285"/>
    <w:rsid w:val="004C19B8"/>
    <w:rsid w:val="004C62B7"/>
    <w:rsid w:val="004D023D"/>
    <w:rsid w:val="004D07B3"/>
    <w:rsid w:val="004D2C08"/>
    <w:rsid w:val="004E1748"/>
    <w:rsid w:val="004F0D67"/>
    <w:rsid w:val="004F3D7A"/>
    <w:rsid w:val="004F46CA"/>
    <w:rsid w:val="004F79AD"/>
    <w:rsid w:val="00502BD4"/>
    <w:rsid w:val="00502F29"/>
    <w:rsid w:val="00503BAD"/>
    <w:rsid w:val="005048DF"/>
    <w:rsid w:val="00510879"/>
    <w:rsid w:val="005111AD"/>
    <w:rsid w:val="005119E8"/>
    <w:rsid w:val="005124B0"/>
    <w:rsid w:val="00516CE6"/>
    <w:rsid w:val="005170BD"/>
    <w:rsid w:val="0052367B"/>
    <w:rsid w:val="005246C0"/>
    <w:rsid w:val="00526465"/>
    <w:rsid w:val="00530782"/>
    <w:rsid w:val="00531F0E"/>
    <w:rsid w:val="0053372F"/>
    <w:rsid w:val="00535A66"/>
    <w:rsid w:val="0054135C"/>
    <w:rsid w:val="00542ABB"/>
    <w:rsid w:val="00542E86"/>
    <w:rsid w:val="00545C24"/>
    <w:rsid w:val="00546ABF"/>
    <w:rsid w:val="00557AA2"/>
    <w:rsid w:val="00561A74"/>
    <w:rsid w:val="00567E15"/>
    <w:rsid w:val="005703D9"/>
    <w:rsid w:val="005726D1"/>
    <w:rsid w:val="00574A7E"/>
    <w:rsid w:val="005761CF"/>
    <w:rsid w:val="00576DDA"/>
    <w:rsid w:val="005805FA"/>
    <w:rsid w:val="00581143"/>
    <w:rsid w:val="00583427"/>
    <w:rsid w:val="00584D05"/>
    <w:rsid w:val="0058740B"/>
    <w:rsid w:val="00587DAA"/>
    <w:rsid w:val="0059069E"/>
    <w:rsid w:val="00591311"/>
    <w:rsid w:val="005917CF"/>
    <w:rsid w:val="00593F3E"/>
    <w:rsid w:val="005A02FC"/>
    <w:rsid w:val="005A3085"/>
    <w:rsid w:val="005A73A6"/>
    <w:rsid w:val="005B10F0"/>
    <w:rsid w:val="005B6F05"/>
    <w:rsid w:val="005B7A40"/>
    <w:rsid w:val="005B7E37"/>
    <w:rsid w:val="005C1F39"/>
    <w:rsid w:val="005C568B"/>
    <w:rsid w:val="005C5E66"/>
    <w:rsid w:val="005C6755"/>
    <w:rsid w:val="005D257F"/>
    <w:rsid w:val="005D2798"/>
    <w:rsid w:val="005D426D"/>
    <w:rsid w:val="005D44EC"/>
    <w:rsid w:val="005D49D8"/>
    <w:rsid w:val="005D6B82"/>
    <w:rsid w:val="005E0AE0"/>
    <w:rsid w:val="005E3CA7"/>
    <w:rsid w:val="005E6A91"/>
    <w:rsid w:val="005E6E74"/>
    <w:rsid w:val="005F0A96"/>
    <w:rsid w:val="005F0F29"/>
    <w:rsid w:val="005F1598"/>
    <w:rsid w:val="005F2CEE"/>
    <w:rsid w:val="005F50DB"/>
    <w:rsid w:val="00600ADA"/>
    <w:rsid w:val="00601A3B"/>
    <w:rsid w:val="00601FD6"/>
    <w:rsid w:val="006045B8"/>
    <w:rsid w:val="00606EE0"/>
    <w:rsid w:val="00611CD0"/>
    <w:rsid w:val="00613170"/>
    <w:rsid w:val="0061471C"/>
    <w:rsid w:val="0062260D"/>
    <w:rsid w:val="006226C9"/>
    <w:rsid w:val="00623035"/>
    <w:rsid w:val="006258C4"/>
    <w:rsid w:val="00626A34"/>
    <w:rsid w:val="0062799D"/>
    <w:rsid w:val="006314C3"/>
    <w:rsid w:val="006370D2"/>
    <w:rsid w:val="00641C8A"/>
    <w:rsid w:val="00642681"/>
    <w:rsid w:val="00642E20"/>
    <w:rsid w:val="006442A6"/>
    <w:rsid w:val="00644FD8"/>
    <w:rsid w:val="00646670"/>
    <w:rsid w:val="00647358"/>
    <w:rsid w:val="00650822"/>
    <w:rsid w:val="0065087C"/>
    <w:rsid w:val="00651BFA"/>
    <w:rsid w:val="00654E84"/>
    <w:rsid w:val="00656410"/>
    <w:rsid w:val="00660141"/>
    <w:rsid w:val="00661123"/>
    <w:rsid w:val="0066199D"/>
    <w:rsid w:val="00663FD2"/>
    <w:rsid w:val="00664E87"/>
    <w:rsid w:val="006671DD"/>
    <w:rsid w:val="00667206"/>
    <w:rsid w:val="00667E38"/>
    <w:rsid w:val="0067061D"/>
    <w:rsid w:val="00671303"/>
    <w:rsid w:val="006720FB"/>
    <w:rsid w:val="00682759"/>
    <w:rsid w:val="00683906"/>
    <w:rsid w:val="00686742"/>
    <w:rsid w:val="00691D86"/>
    <w:rsid w:val="00693D65"/>
    <w:rsid w:val="00694D1E"/>
    <w:rsid w:val="00695D2E"/>
    <w:rsid w:val="006A06FC"/>
    <w:rsid w:val="006A0774"/>
    <w:rsid w:val="006B23EF"/>
    <w:rsid w:val="006B4043"/>
    <w:rsid w:val="006B4412"/>
    <w:rsid w:val="006B4414"/>
    <w:rsid w:val="006B6426"/>
    <w:rsid w:val="006C62B1"/>
    <w:rsid w:val="006D4CD0"/>
    <w:rsid w:val="006D6E97"/>
    <w:rsid w:val="006D786C"/>
    <w:rsid w:val="006E184B"/>
    <w:rsid w:val="006E1C19"/>
    <w:rsid w:val="006E2696"/>
    <w:rsid w:val="006E71BB"/>
    <w:rsid w:val="006F05E4"/>
    <w:rsid w:val="006F424A"/>
    <w:rsid w:val="006F5452"/>
    <w:rsid w:val="00700F0A"/>
    <w:rsid w:val="007011CB"/>
    <w:rsid w:val="00701213"/>
    <w:rsid w:val="00701A57"/>
    <w:rsid w:val="00703A8C"/>
    <w:rsid w:val="007051B2"/>
    <w:rsid w:val="007105BF"/>
    <w:rsid w:val="00710CBC"/>
    <w:rsid w:val="00712287"/>
    <w:rsid w:val="00713502"/>
    <w:rsid w:val="0071371F"/>
    <w:rsid w:val="00715216"/>
    <w:rsid w:val="00715CCA"/>
    <w:rsid w:val="007205DE"/>
    <w:rsid w:val="00720C25"/>
    <w:rsid w:val="00722E00"/>
    <w:rsid w:val="00723558"/>
    <w:rsid w:val="007310BF"/>
    <w:rsid w:val="00740641"/>
    <w:rsid w:val="00742EDF"/>
    <w:rsid w:val="007434AA"/>
    <w:rsid w:val="00745426"/>
    <w:rsid w:val="00745A8E"/>
    <w:rsid w:val="00747426"/>
    <w:rsid w:val="00753C59"/>
    <w:rsid w:val="00765D53"/>
    <w:rsid w:val="007678D0"/>
    <w:rsid w:val="007720F1"/>
    <w:rsid w:val="00772D4E"/>
    <w:rsid w:val="00774A16"/>
    <w:rsid w:val="0077736B"/>
    <w:rsid w:val="00781E1E"/>
    <w:rsid w:val="007824DD"/>
    <w:rsid w:val="00784540"/>
    <w:rsid w:val="00790D2B"/>
    <w:rsid w:val="0079282F"/>
    <w:rsid w:val="0079525F"/>
    <w:rsid w:val="00796D7E"/>
    <w:rsid w:val="00797312"/>
    <w:rsid w:val="00797C48"/>
    <w:rsid w:val="007A1345"/>
    <w:rsid w:val="007A14EF"/>
    <w:rsid w:val="007A500C"/>
    <w:rsid w:val="007A53E1"/>
    <w:rsid w:val="007A664C"/>
    <w:rsid w:val="007A7B81"/>
    <w:rsid w:val="007B17DC"/>
    <w:rsid w:val="007B23B1"/>
    <w:rsid w:val="007B3115"/>
    <w:rsid w:val="007B5B1C"/>
    <w:rsid w:val="007B6BB3"/>
    <w:rsid w:val="007C03A9"/>
    <w:rsid w:val="007C10E8"/>
    <w:rsid w:val="007C500B"/>
    <w:rsid w:val="007C5421"/>
    <w:rsid w:val="007D36F7"/>
    <w:rsid w:val="007E0736"/>
    <w:rsid w:val="007E51D8"/>
    <w:rsid w:val="007E7604"/>
    <w:rsid w:val="007E7D6D"/>
    <w:rsid w:val="007F5C69"/>
    <w:rsid w:val="007F653E"/>
    <w:rsid w:val="007F7290"/>
    <w:rsid w:val="007F79BD"/>
    <w:rsid w:val="00802133"/>
    <w:rsid w:val="008113DC"/>
    <w:rsid w:val="00811545"/>
    <w:rsid w:val="00811B99"/>
    <w:rsid w:val="00814C7D"/>
    <w:rsid w:val="00816208"/>
    <w:rsid w:val="0081686F"/>
    <w:rsid w:val="008203EE"/>
    <w:rsid w:val="00820733"/>
    <w:rsid w:val="00826AFD"/>
    <w:rsid w:val="008279E8"/>
    <w:rsid w:val="00827A47"/>
    <w:rsid w:val="008374F3"/>
    <w:rsid w:val="00842308"/>
    <w:rsid w:val="00842FB5"/>
    <w:rsid w:val="00844B16"/>
    <w:rsid w:val="00847F3F"/>
    <w:rsid w:val="008500D3"/>
    <w:rsid w:val="00854184"/>
    <w:rsid w:val="00857F8B"/>
    <w:rsid w:val="00862493"/>
    <w:rsid w:val="008635A8"/>
    <w:rsid w:val="00873149"/>
    <w:rsid w:val="00873907"/>
    <w:rsid w:val="00876C98"/>
    <w:rsid w:val="00880E17"/>
    <w:rsid w:val="00881E90"/>
    <w:rsid w:val="00883230"/>
    <w:rsid w:val="00883D2A"/>
    <w:rsid w:val="00885151"/>
    <w:rsid w:val="00886CFF"/>
    <w:rsid w:val="00887B1C"/>
    <w:rsid w:val="00890DC0"/>
    <w:rsid w:val="00893AD8"/>
    <w:rsid w:val="0089456F"/>
    <w:rsid w:val="0089533B"/>
    <w:rsid w:val="00895495"/>
    <w:rsid w:val="008960CE"/>
    <w:rsid w:val="008A006D"/>
    <w:rsid w:val="008A044F"/>
    <w:rsid w:val="008A44F9"/>
    <w:rsid w:val="008A54DE"/>
    <w:rsid w:val="008B1A3C"/>
    <w:rsid w:val="008B204A"/>
    <w:rsid w:val="008B7007"/>
    <w:rsid w:val="008C148C"/>
    <w:rsid w:val="008D64D1"/>
    <w:rsid w:val="008D695A"/>
    <w:rsid w:val="008D6F39"/>
    <w:rsid w:val="008D736A"/>
    <w:rsid w:val="008E01C9"/>
    <w:rsid w:val="008E0238"/>
    <w:rsid w:val="008E0F86"/>
    <w:rsid w:val="008E103D"/>
    <w:rsid w:val="008E25D3"/>
    <w:rsid w:val="008F4556"/>
    <w:rsid w:val="009023D9"/>
    <w:rsid w:val="009039E3"/>
    <w:rsid w:val="0090515A"/>
    <w:rsid w:val="00906076"/>
    <w:rsid w:val="009065B8"/>
    <w:rsid w:val="00911C41"/>
    <w:rsid w:val="0091374C"/>
    <w:rsid w:val="00920402"/>
    <w:rsid w:val="009211C0"/>
    <w:rsid w:val="00921E15"/>
    <w:rsid w:val="009223C9"/>
    <w:rsid w:val="00924F26"/>
    <w:rsid w:val="00925CAA"/>
    <w:rsid w:val="00930866"/>
    <w:rsid w:val="00933923"/>
    <w:rsid w:val="00942788"/>
    <w:rsid w:val="00943860"/>
    <w:rsid w:val="009450D0"/>
    <w:rsid w:val="00945CD1"/>
    <w:rsid w:val="0095290B"/>
    <w:rsid w:val="00955F7C"/>
    <w:rsid w:val="00963E13"/>
    <w:rsid w:val="009652FB"/>
    <w:rsid w:val="00966495"/>
    <w:rsid w:val="00966ED7"/>
    <w:rsid w:val="00967188"/>
    <w:rsid w:val="009756ED"/>
    <w:rsid w:val="00980EE9"/>
    <w:rsid w:val="00980FF0"/>
    <w:rsid w:val="00985D29"/>
    <w:rsid w:val="00985DB0"/>
    <w:rsid w:val="009860C3"/>
    <w:rsid w:val="00987E18"/>
    <w:rsid w:val="00994A9B"/>
    <w:rsid w:val="009A100A"/>
    <w:rsid w:val="009A319D"/>
    <w:rsid w:val="009B23AF"/>
    <w:rsid w:val="009B3169"/>
    <w:rsid w:val="009B3633"/>
    <w:rsid w:val="009C0CB0"/>
    <w:rsid w:val="009C2052"/>
    <w:rsid w:val="009D01FC"/>
    <w:rsid w:val="009D1ED2"/>
    <w:rsid w:val="009D2385"/>
    <w:rsid w:val="009D3BD7"/>
    <w:rsid w:val="009D5749"/>
    <w:rsid w:val="009D5CB1"/>
    <w:rsid w:val="009D6B7A"/>
    <w:rsid w:val="009D7233"/>
    <w:rsid w:val="009E1E3E"/>
    <w:rsid w:val="009E4B32"/>
    <w:rsid w:val="009F27E7"/>
    <w:rsid w:val="009F28AD"/>
    <w:rsid w:val="009F5C31"/>
    <w:rsid w:val="009F7612"/>
    <w:rsid w:val="00A005DE"/>
    <w:rsid w:val="00A01B9A"/>
    <w:rsid w:val="00A05AEF"/>
    <w:rsid w:val="00A063EB"/>
    <w:rsid w:val="00A06CFD"/>
    <w:rsid w:val="00A07671"/>
    <w:rsid w:val="00A1382E"/>
    <w:rsid w:val="00A149E1"/>
    <w:rsid w:val="00A17B34"/>
    <w:rsid w:val="00A20B65"/>
    <w:rsid w:val="00A20D63"/>
    <w:rsid w:val="00A237F4"/>
    <w:rsid w:val="00A25BF3"/>
    <w:rsid w:val="00A27B01"/>
    <w:rsid w:val="00A305F4"/>
    <w:rsid w:val="00A31CD0"/>
    <w:rsid w:val="00A32CF5"/>
    <w:rsid w:val="00A32DFA"/>
    <w:rsid w:val="00A32F48"/>
    <w:rsid w:val="00A34183"/>
    <w:rsid w:val="00A341FE"/>
    <w:rsid w:val="00A3508B"/>
    <w:rsid w:val="00A353A0"/>
    <w:rsid w:val="00A36274"/>
    <w:rsid w:val="00A36841"/>
    <w:rsid w:val="00A51B1B"/>
    <w:rsid w:val="00A53B10"/>
    <w:rsid w:val="00A53CB5"/>
    <w:rsid w:val="00A5407E"/>
    <w:rsid w:val="00A54352"/>
    <w:rsid w:val="00A54FB9"/>
    <w:rsid w:val="00A55722"/>
    <w:rsid w:val="00A56811"/>
    <w:rsid w:val="00A60826"/>
    <w:rsid w:val="00A6593D"/>
    <w:rsid w:val="00A66523"/>
    <w:rsid w:val="00A72D4F"/>
    <w:rsid w:val="00A7423F"/>
    <w:rsid w:val="00A7424A"/>
    <w:rsid w:val="00A750E2"/>
    <w:rsid w:val="00A77E92"/>
    <w:rsid w:val="00A77EA5"/>
    <w:rsid w:val="00A8424D"/>
    <w:rsid w:val="00A84AC2"/>
    <w:rsid w:val="00A85216"/>
    <w:rsid w:val="00A86EC4"/>
    <w:rsid w:val="00A907DB"/>
    <w:rsid w:val="00A91E8A"/>
    <w:rsid w:val="00A93961"/>
    <w:rsid w:val="00A9563A"/>
    <w:rsid w:val="00A95825"/>
    <w:rsid w:val="00A95B9F"/>
    <w:rsid w:val="00A95F00"/>
    <w:rsid w:val="00A96A43"/>
    <w:rsid w:val="00AA0152"/>
    <w:rsid w:val="00AA2A51"/>
    <w:rsid w:val="00AA2A82"/>
    <w:rsid w:val="00AA3D18"/>
    <w:rsid w:val="00AB4412"/>
    <w:rsid w:val="00AB6265"/>
    <w:rsid w:val="00AC0D9A"/>
    <w:rsid w:val="00AC4741"/>
    <w:rsid w:val="00AC4F04"/>
    <w:rsid w:val="00AC6C30"/>
    <w:rsid w:val="00AD2AFB"/>
    <w:rsid w:val="00AE0E21"/>
    <w:rsid w:val="00AE1416"/>
    <w:rsid w:val="00AE25B7"/>
    <w:rsid w:val="00AE558D"/>
    <w:rsid w:val="00AF08D6"/>
    <w:rsid w:val="00AF49E8"/>
    <w:rsid w:val="00AF6B43"/>
    <w:rsid w:val="00AF767E"/>
    <w:rsid w:val="00B04E68"/>
    <w:rsid w:val="00B05962"/>
    <w:rsid w:val="00B0792D"/>
    <w:rsid w:val="00B127DA"/>
    <w:rsid w:val="00B13022"/>
    <w:rsid w:val="00B14243"/>
    <w:rsid w:val="00B1566A"/>
    <w:rsid w:val="00B15929"/>
    <w:rsid w:val="00B160BD"/>
    <w:rsid w:val="00B21884"/>
    <w:rsid w:val="00B22FFE"/>
    <w:rsid w:val="00B30351"/>
    <w:rsid w:val="00B30B0C"/>
    <w:rsid w:val="00B30E8A"/>
    <w:rsid w:val="00B31249"/>
    <w:rsid w:val="00B31471"/>
    <w:rsid w:val="00B31D12"/>
    <w:rsid w:val="00B32281"/>
    <w:rsid w:val="00B33901"/>
    <w:rsid w:val="00B348E0"/>
    <w:rsid w:val="00B37214"/>
    <w:rsid w:val="00B41895"/>
    <w:rsid w:val="00B452C5"/>
    <w:rsid w:val="00B45E0E"/>
    <w:rsid w:val="00B51515"/>
    <w:rsid w:val="00B52C90"/>
    <w:rsid w:val="00B62786"/>
    <w:rsid w:val="00B62A67"/>
    <w:rsid w:val="00B65667"/>
    <w:rsid w:val="00B707E7"/>
    <w:rsid w:val="00B73A0C"/>
    <w:rsid w:val="00B742AA"/>
    <w:rsid w:val="00B743B6"/>
    <w:rsid w:val="00B76C56"/>
    <w:rsid w:val="00B7776B"/>
    <w:rsid w:val="00B77899"/>
    <w:rsid w:val="00B8045F"/>
    <w:rsid w:val="00B80EDB"/>
    <w:rsid w:val="00B81455"/>
    <w:rsid w:val="00B8150B"/>
    <w:rsid w:val="00B82DE3"/>
    <w:rsid w:val="00B83B82"/>
    <w:rsid w:val="00B84B1D"/>
    <w:rsid w:val="00B87A8B"/>
    <w:rsid w:val="00B90B9B"/>
    <w:rsid w:val="00B91479"/>
    <w:rsid w:val="00B93B4C"/>
    <w:rsid w:val="00B96354"/>
    <w:rsid w:val="00BA1784"/>
    <w:rsid w:val="00BA27B7"/>
    <w:rsid w:val="00BA2847"/>
    <w:rsid w:val="00BA4211"/>
    <w:rsid w:val="00BA7D4E"/>
    <w:rsid w:val="00BB3E44"/>
    <w:rsid w:val="00BB4521"/>
    <w:rsid w:val="00BB6DE3"/>
    <w:rsid w:val="00BC26DA"/>
    <w:rsid w:val="00BC4E7F"/>
    <w:rsid w:val="00BD32AA"/>
    <w:rsid w:val="00BE0A39"/>
    <w:rsid w:val="00BE332F"/>
    <w:rsid w:val="00BE46FB"/>
    <w:rsid w:val="00BE5177"/>
    <w:rsid w:val="00BE51E2"/>
    <w:rsid w:val="00BE5C56"/>
    <w:rsid w:val="00BF20FB"/>
    <w:rsid w:val="00BF31DC"/>
    <w:rsid w:val="00BF4D2E"/>
    <w:rsid w:val="00BF5AA8"/>
    <w:rsid w:val="00C05DE2"/>
    <w:rsid w:val="00C06361"/>
    <w:rsid w:val="00C06C21"/>
    <w:rsid w:val="00C12FFF"/>
    <w:rsid w:val="00C13C6C"/>
    <w:rsid w:val="00C1439A"/>
    <w:rsid w:val="00C144F7"/>
    <w:rsid w:val="00C2085C"/>
    <w:rsid w:val="00C213CD"/>
    <w:rsid w:val="00C255BC"/>
    <w:rsid w:val="00C27FDD"/>
    <w:rsid w:val="00C30802"/>
    <w:rsid w:val="00C31901"/>
    <w:rsid w:val="00C31D5B"/>
    <w:rsid w:val="00C35B7A"/>
    <w:rsid w:val="00C36BC1"/>
    <w:rsid w:val="00C373F4"/>
    <w:rsid w:val="00C427C1"/>
    <w:rsid w:val="00C432B5"/>
    <w:rsid w:val="00C45379"/>
    <w:rsid w:val="00C458C1"/>
    <w:rsid w:val="00C45C4E"/>
    <w:rsid w:val="00C474B1"/>
    <w:rsid w:val="00C52B36"/>
    <w:rsid w:val="00C52FB6"/>
    <w:rsid w:val="00C60E4A"/>
    <w:rsid w:val="00C63BF1"/>
    <w:rsid w:val="00C71671"/>
    <w:rsid w:val="00C7219B"/>
    <w:rsid w:val="00C734DB"/>
    <w:rsid w:val="00C81652"/>
    <w:rsid w:val="00C8336C"/>
    <w:rsid w:val="00C8569E"/>
    <w:rsid w:val="00C85E0D"/>
    <w:rsid w:val="00C87E22"/>
    <w:rsid w:val="00C9133D"/>
    <w:rsid w:val="00C92CC4"/>
    <w:rsid w:val="00C93726"/>
    <w:rsid w:val="00C95712"/>
    <w:rsid w:val="00C95872"/>
    <w:rsid w:val="00C95DAC"/>
    <w:rsid w:val="00C969C1"/>
    <w:rsid w:val="00C96E84"/>
    <w:rsid w:val="00C97EE1"/>
    <w:rsid w:val="00CA06FC"/>
    <w:rsid w:val="00CA1051"/>
    <w:rsid w:val="00CA5895"/>
    <w:rsid w:val="00CA7609"/>
    <w:rsid w:val="00CB1659"/>
    <w:rsid w:val="00CB1669"/>
    <w:rsid w:val="00CB3FF0"/>
    <w:rsid w:val="00CB4BA6"/>
    <w:rsid w:val="00CC1A09"/>
    <w:rsid w:val="00CC3F0E"/>
    <w:rsid w:val="00CC62E7"/>
    <w:rsid w:val="00CC65E9"/>
    <w:rsid w:val="00CC6D6D"/>
    <w:rsid w:val="00CC71C5"/>
    <w:rsid w:val="00CD1B3B"/>
    <w:rsid w:val="00CD3808"/>
    <w:rsid w:val="00CD747A"/>
    <w:rsid w:val="00CE320F"/>
    <w:rsid w:val="00CE3EA4"/>
    <w:rsid w:val="00CE4931"/>
    <w:rsid w:val="00CE51BA"/>
    <w:rsid w:val="00CE7C74"/>
    <w:rsid w:val="00CF1827"/>
    <w:rsid w:val="00CF2387"/>
    <w:rsid w:val="00CF3150"/>
    <w:rsid w:val="00CF46EF"/>
    <w:rsid w:val="00CF4D05"/>
    <w:rsid w:val="00D00B89"/>
    <w:rsid w:val="00D03A3F"/>
    <w:rsid w:val="00D147C0"/>
    <w:rsid w:val="00D17533"/>
    <w:rsid w:val="00D2015B"/>
    <w:rsid w:val="00D24C17"/>
    <w:rsid w:val="00D3383C"/>
    <w:rsid w:val="00D339E6"/>
    <w:rsid w:val="00D4310A"/>
    <w:rsid w:val="00D453AA"/>
    <w:rsid w:val="00D45681"/>
    <w:rsid w:val="00D5522A"/>
    <w:rsid w:val="00D55286"/>
    <w:rsid w:val="00D5637B"/>
    <w:rsid w:val="00D56725"/>
    <w:rsid w:val="00D5776C"/>
    <w:rsid w:val="00D6043E"/>
    <w:rsid w:val="00D67331"/>
    <w:rsid w:val="00D7142B"/>
    <w:rsid w:val="00D71BD7"/>
    <w:rsid w:val="00D7270E"/>
    <w:rsid w:val="00D72B55"/>
    <w:rsid w:val="00D72CF1"/>
    <w:rsid w:val="00D75C06"/>
    <w:rsid w:val="00D82ECD"/>
    <w:rsid w:val="00D83A24"/>
    <w:rsid w:val="00D841F7"/>
    <w:rsid w:val="00D87A17"/>
    <w:rsid w:val="00D91828"/>
    <w:rsid w:val="00D93439"/>
    <w:rsid w:val="00D9657B"/>
    <w:rsid w:val="00D96A6D"/>
    <w:rsid w:val="00D972BF"/>
    <w:rsid w:val="00DA0E48"/>
    <w:rsid w:val="00DA42C7"/>
    <w:rsid w:val="00DA4712"/>
    <w:rsid w:val="00DA540E"/>
    <w:rsid w:val="00DA5C63"/>
    <w:rsid w:val="00DB3682"/>
    <w:rsid w:val="00DC1764"/>
    <w:rsid w:val="00DC1D11"/>
    <w:rsid w:val="00DC212D"/>
    <w:rsid w:val="00DC5CCB"/>
    <w:rsid w:val="00DC75E6"/>
    <w:rsid w:val="00DD0050"/>
    <w:rsid w:val="00DD1EDD"/>
    <w:rsid w:val="00DD355D"/>
    <w:rsid w:val="00DD3B66"/>
    <w:rsid w:val="00DD474C"/>
    <w:rsid w:val="00DD5DED"/>
    <w:rsid w:val="00DD7E1C"/>
    <w:rsid w:val="00DE1625"/>
    <w:rsid w:val="00DE277B"/>
    <w:rsid w:val="00DE3158"/>
    <w:rsid w:val="00DE7F1C"/>
    <w:rsid w:val="00DF06C4"/>
    <w:rsid w:val="00DF2765"/>
    <w:rsid w:val="00DF2BDD"/>
    <w:rsid w:val="00DF7D74"/>
    <w:rsid w:val="00E015B5"/>
    <w:rsid w:val="00E02C16"/>
    <w:rsid w:val="00E04FD2"/>
    <w:rsid w:val="00E108ED"/>
    <w:rsid w:val="00E10B73"/>
    <w:rsid w:val="00E149AB"/>
    <w:rsid w:val="00E15840"/>
    <w:rsid w:val="00E17409"/>
    <w:rsid w:val="00E204FC"/>
    <w:rsid w:val="00E207BD"/>
    <w:rsid w:val="00E23326"/>
    <w:rsid w:val="00E25ACD"/>
    <w:rsid w:val="00E271A4"/>
    <w:rsid w:val="00E279BD"/>
    <w:rsid w:val="00E3001F"/>
    <w:rsid w:val="00E324FD"/>
    <w:rsid w:val="00E32E62"/>
    <w:rsid w:val="00E33910"/>
    <w:rsid w:val="00E34C0C"/>
    <w:rsid w:val="00E36CA3"/>
    <w:rsid w:val="00E42063"/>
    <w:rsid w:val="00E423F5"/>
    <w:rsid w:val="00E4473A"/>
    <w:rsid w:val="00E4592F"/>
    <w:rsid w:val="00E45B6A"/>
    <w:rsid w:val="00E46CAE"/>
    <w:rsid w:val="00E51B66"/>
    <w:rsid w:val="00E52BDB"/>
    <w:rsid w:val="00E559F8"/>
    <w:rsid w:val="00E60689"/>
    <w:rsid w:val="00E609FF"/>
    <w:rsid w:val="00E65A70"/>
    <w:rsid w:val="00E706E3"/>
    <w:rsid w:val="00E70E82"/>
    <w:rsid w:val="00E710A2"/>
    <w:rsid w:val="00E72A5B"/>
    <w:rsid w:val="00E730F2"/>
    <w:rsid w:val="00E741BD"/>
    <w:rsid w:val="00E74964"/>
    <w:rsid w:val="00E84424"/>
    <w:rsid w:val="00E8497C"/>
    <w:rsid w:val="00E86209"/>
    <w:rsid w:val="00E90EA2"/>
    <w:rsid w:val="00E92611"/>
    <w:rsid w:val="00E937D3"/>
    <w:rsid w:val="00EA10FD"/>
    <w:rsid w:val="00EA1C8D"/>
    <w:rsid w:val="00EA1FD5"/>
    <w:rsid w:val="00EB0980"/>
    <w:rsid w:val="00EB0FC0"/>
    <w:rsid w:val="00EB15D0"/>
    <w:rsid w:val="00EB46E1"/>
    <w:rsid w:val="00EC0E3F"/>
    <w:rsid w:val="00EC7626"/>
    <w:rsid w:val="00EC7642"/>
    <w:rsid w:val="00ED0DD3"/>
    <w:rsid w:val="00ED14DC"/>
    <w:rsid w:val="00ED169A"/>
    <w:rsid w:val="00ED3E7D"/>
    <w:rsid w:val="00ED4CD5"/>
    <w:rsid w:val="00ED60C3"/>
    <w:rsid w:val="00ED7A67"/>
    <w:rsid w:val="00EE175E"/>
    <w:rsid w:val="00EE2278"/>
    <w:rsid w:val="00EE3FE9"/>
    <w:rsid w:val="00EE5B27"/>
    <w:rsid w:val="00EE72A5"/>
    <w:rsid w:val="00EE72DF"/>
    <w:rsid w:val="00EF0002"/>
    <w:rsid w:val="00EF1BA8"/>
    <w:rsid w:val="00EF1CF3"/>
    <w:rsid w:val="00EF31EC"/>
    <w:rsid w:val="00EF3DD8"/>
    <w:rsid w:val="00EF5157"/>
    <w:rsid w:val="00F0094F"/>
    <w:rsid w:val="00F05358"/>
    <w:rsid w:val="00F05F90"/>
    <w:rsid w:val="00F06430"/>
    <w:rsid w:val="00F06A62"/>
    <w:rsid w:val="00F0751B"/>
    <w:rsid w:val="00F102A4"/>
    <w:rsid w:val="00F1407C"/>
    <w:rsid w:val="00F14515"/>
    <w:rsid w:val="00F15F67"/>
    <w:rsid w:val="00F21CD0"/>
    <w:rsid w:val="00F230F3"/>
    <w:rsid w:val="00F269DF"/>
    <w:rsid w:val="00F32FA2"/>
    <w:rsid w:val="00F3617D"/>
    <w:rsid w:val="00F4277D"/>
    <w:rsid w:val="00F441EE"/>
    <w:rsid w:val="00F52F63"/>
    <w:rsid w:val="00F764B5"/>
    <w:rsid w:val="00F81EEF"/>
    <w:rsid w:val="00F8620E"/>
    <w:rsid w:val="00F943F1"/>
    <w:rsid w:val="00FA1CE8"/>
    <w:rsid w:val="00FA2143"/>
    <w:rsid w:val="00FA2FDE"/>
    <w:rsid w:val="00FA4E6D"/>
    <w:rsid w:val="00FB7831"/>
    <w:rsid w:val="00FB7FF1"/>
    <w:rsid w:val="00FC0378"/>
    <w:rsid w:val="00FC311B"/>
    <w:rsid w:val="00FC3D00"/>
    <w:rsid w:val="00FC4B33"/>
    <w:rsid w:val="00FC5426"/>
    <w:rsid w:val="00FC5672"/>
    <w:rsid w:val="00FC6ED6"/>
    <w:rsid w:val="00FC7435"/>
    <w:rsid w:val="00FC74FA"/>
    <w:rsid w:val="00FD1AB6"/>
    <w:rsid w:val="00FD38FA"/>
    <w:rsid w:val="00FD4349"/>
    <w:rsid w:val="00FD60CE"/>
    <w:rsid w:val="00FD69E8"/>
    <w:rsid w:val="00FD6D1E"/>
    <w:rsid w:val="00FE05A4"/>
    <w:rsid w:val="00FE1306"/>
    <w:rsid w:val="00FE3309"/>
    <w:rsid w:val="00FE37FF"/>
    <w:rsid w:val="00FE4CFD"/>
    <w:rsid w:val="00FE5D7F"/>
    <w:rsid w:val="00FE735D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BD4056A-B64B-4C92-BB3C-C7390CAD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0E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character" w:customStyle="1" w:styleId="2">
    <w:name w:val="Основной текст (2)_"/>
    <w:basedOn w:val="a0"/>
    <w:link w:val="20"/>
    <w:rsid w:val="00531F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1F0E"/>
    <w:pPr>
      <w:widowControl w:val="0"/>
      <w:shd w:val="clear" w:color="auto" w:fill="FFFFFF"/>
      <w:suppressAutoHyphens w:val="0"/>
      <w:spacing w:before="420" w:after="420" w:line="403" w:lineRule="exact"/>
      <w:ind w:hanging="1200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1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0E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3">
    <w:name w:val="Основной текст (3)_"/>
    <w:basedOn w:val="a0"/>
    <w:link w:val="30"/>
    <w:rsid w:val="00B87A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7A8B"/>
    <w:pPr>
      <w:widowControl w:val="0"/>
      <w:shd w:val="clear" w:color="auto" w:fill="FFFFFF"/>
      <w:suppressAutoHyphens w:val="0"/>
      <w:spacing w:after="300" w:line="398" w:lineRule="exact"/>
      <w:jc w:val="center"/>
    </w:pPr>
    <w:rPr>
      <w:b/>
      <w:bCs/>
      <w:kern w:val="0"/>
      <w:sz w:val="28"/>
      <w:szCs w:val="28"/>
      <w:lang w:eastAsia="en-US"/>
    </w:rPr>
  </w:style>
  <w:style w:type="character" w:customStyle="1" w:styleId="314pt">
    <w:name w:val="Основной текст (3) + 14 pt;Не полужирный"/>
    <w:basedOn w:val="3"/>
    <w:rsid w:val="00985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985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6">
    <w:name w:val="Hyperlink"/>
    <w:basedOn w:val="a0"/>
    <w:rsid w:val="0089533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e@rcoi2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2021-03-12T01:43:00Z</cp:lastPrinted>
  <dcterms:created xsi:type="dcterms:W3CDTF">2021-02-01T07:01:00Z</dcterms:created>
  <dcterms:modified xsi:type="dcterms:W3CDTF">2021-08-27T05:54:00Z</dcterms:modified>
</cp:coreProperties>
</file>